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2666590" w14:textId="77777777" w:rsidR="00CC5C70" w:rsidRDefault="00CC5C70" w:rsidP="00CC5C7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4F202A" w14:textId="77777777" w:rsidR="00FB57E6" w:rsidRDefault="00FB57E6" w:rsidP="00FB57E6">
      <w:r>
        <w:t>foglalat típusa: E14/</w:t>
      </w:r>
      <w:proofErr w:type="spellStart"/>
      <w:r>
        <w:t>max</w:t>
      </w:r>
      <w:proofErr w:type="spellEnd"/>
      <w:r>
        <w:t>. 13 W, a fényforrás nem tartozék</w:t>
      </w:r>
    </w:p>
    <w:p w14:paraId="4291C88B" w14:textId="77777777" w:rsidR="00FB57E6" w:rsidRDefault="00FB57E6" w:rsidP="00FB57E6">
      <w:r>
        <w:t>tartozék csavarok és tiplik</w:t>
      </w:r>
    </w:p>
    <w:p w14:paraId="6DC75BCD" w14:textId="77777777" w:rsidR="00FB57E6" w:rsidRDefault="00FB57E6" w:rsidP="00FB57E6">
      <w:r>
        <w:t>tápellátás: 230 V~/50 Hz</w:t>
      </w:r>
    </w:p>
    <w:p w14:paraId="21C6B8C1" w14:textId="1419C97A" w:rsidR="005513CB" w:rsidRPr="005513CB" w:rsidRDefault="00FB57E6" w:rsidP="00FB57E6">
      <w:r>
        <w:t xml:space="preserve">méret: </w:t>
      </w:r>
      <w:r>
        <w:rPr>
          <w:rFonts w:ascii="Cambria Math" w:hAnsi="Cambria Math" w:cs="Cambria Math"/>
        </w:rPr>
        <w:t>∅</w:t>
      </w:r>
      <w:r>
        <w:t>21 cm x 7,5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347DC"/>
    <w:rsid w:val="0045008B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2022-06-15T09:43:00Z</dcterms:created>
  <dcterms:modified xsi:type="dcterms:W3CDTF">2022-06-15T09:43:00Z</dcterms:modified>
</cp:coreProperties>
</file>